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B4" w:rsidRDefault="00597DB4" w:rsidP="00597DB4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 do zapytania ofertowego</w:t>
      </w:r>
    </w:p>
    <w:p w:rsidR="00597DB4" w:rsidRDefault="00597DB4" w:rsidP="00597DB4">
      <w:pPr>
        <w:tabs>
          <w:tab w:val="left" w:pos="709"/>
        </w:tabs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597DB4" w:rsidRDefault="00597DB4" w:rsidP="00597DB4">
      <w:pPr>
        <w:tabs>
          <w:tab w:val="left" w:pos="709"/>
        </w:tabs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Przedszkole Miejskie Nr 8 im. Jana Brzechwy </w:t>
      </w:r>
    </w:p>
    <w:p w:rsidR="00597DB4" w:rsidRDefault="00597DB4" w:rsidP="00597DB4">
      <w:pPr>
        <w:tabs>
          <w:tab w:val="left" w:pos="709"/>
        </w:tabs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Bociania 4a</w:t>
      </w:r>
    </w:p>
    <w:p w:rsidR="00597DB4" w:rsidRDefault="00597DB4" w:rsidP="00597DB4">
      <w:pPr>
        <w:tabs>
          <w:tab w:val="left" w:pos="709"/>
        </w:tabs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78-100 Kołobrzeg </w:t>
      </w:r>
    </w:p>
    <w:p w:rsidR="00597DB4" w:rsidRDefault="00597DB4" w:rsidP="00597DB4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 postępowaniu na ”</w:t>
      </w:r>
      <w:r>
        <w:rPr>
          <w:rFonts w:ascii="Times New Roman" w:hAnsi="Times New Roman"/>
          <w:b/>
          <w:sz w:val="24"/>
          <w:szCs w:val="24"/>
        </w:rPr>
        <w:t>Wybór instytucji finansowej zarządzającej i prowadzącej Pracownicze Plany Kapitałowe (PPK)</w:t>
      </w:r>
      <w:r>
        <w:rPr>
          <w:rFonts w:ascii="Times New Roman" w:hAnsi="Times New Roman"/>
          <w:sz w:val="24"/>
          <w:szCs w:val="24"/>
        </w:rPr>
        <w:t>”</w:t>
      </w: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Instytucji Finansowej</w:t>
      </w:r>
    </w:p>
    <w:p w:rsidR="00597DB4" w:rsidRDefault="00597DB4" w:rsidP="00597DB4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Finansowej: …………………………………………………….........</w:t>
      </w:r>
    </w:p>
    <w:p w:rsidR="00597DB4" w:rsidRDefault="00597DB4" w:rsidP="00597DB4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…………………………………………………………..</w:t>
      </w:r>
    </w:p>
    <w:p w:rsidR="00597DB4" w:rsidRDefault="00597DB4" w:rsidP="00597DB4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…………………………………………………………...</w:t>
      </w:r>
    </w:p>
    <w:p w:rsidR="00597DB4" w:rsidRDefault="00597DB4" w:rsidP="00597DB4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597DB4" w:rsidRDefault="00597DB4" w:rsidP="00597DB4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597DB4" w:rsidRDefault="00597DB4" w:rsidP="00597DB4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597DB4" w:rsidRDefault="00597DB4" w:rsidP="00597DB4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na „Wybór Instytucji Finansowej zarządzającej i prowadzącej Pracownicze Plany Kapitałowe (PPK)”, składamy niniejszą ofertę:</w:t>
      </w:r>
    </w:p>
    <w:p w:rsidR="00597DB4" w:rsidRDefault="00597DB4" w:rsidP="00597DB4">
      <w:pPr>
        <w:pStyle w:val="Akapitzlist"/>
        <w:numPr>
          <w:ilvl w:val="0"/>
          <w:numId w:val="1"/>
        </w:numPr>
        <w:tabs>
          <w:tab w:val="left" w:pos="709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I – ceny</w:t>
      </w: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2830"/>
      </w:tblGrid>
      <w:tr w:rsidR="00597DB4" w:rsidTr="00597DB4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Procent wartości aktywów netto funduszu w skali roku</w:t>
            </w:r>
          </w:p>
        </w:tc>
      </w:tr>
      <w:tr w:rsidR="00597DB4" w:rsidTr="00597DB4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Wynagrodzenie za zarządzanie PPK (art. 49 ust. 1 ustawy o PPK)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B4" w:rsidTr="00597DB4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Wynagrodzenie za osiągnięty wynik (art. 49 ust. 3 ustawy o PPK)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numPr>
          <w:ilvl w:val="0"/>
          <w:numId w:val="1"/>
        </w:numPr>
        <w:tabs>
          <w:tab w:val="left" w:pos="709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II – kryteria oceny eksperckiej</w:t>
      </w: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2830"/>
      </w:tblGrid>
      <w:tr w:rsidR="00597DB4" w:rsidTr="00597DB4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Ilość/wartość</w:t>
            </w:r>
          </w:p>
        </w:tc>
      </w:tr>
      <w:tr w:rsidR="00597DB4" w:rsidTr="00597DB4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podpisanych umów o prowadzenie PPK na 31.12.2020 r.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B4" w:rsidTr="00597DB4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placówek dostępnych na terenie miasta Kołobrzeg na dzień 31.12.2020 r.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B4" w:rsidTr="00597DB4">
        <w:trPr>
          <w:trHeight w:val="41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 finansowy Instytucji Finansowej na dzień 31.12.2020r.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B4" w:rsidTr="00597DB4">
        <w:trPr>
          <w:trHeight w:val="41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zarządzanych aktywów netto w PLN na dzień 30.12.2020r.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numPr>
          <w:ilvl w:val="0"/>
          <w:numId w:val="1"/>
        </w:numPr>
        <w:tabs>
          <w:tab w:val="left" w:pos="709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programów emerytalnych, w których posiada doświadczenie (proszę zaznaczyć „x” w przypadku posiadania doświadczenia):  </w:t>
      </w:r>
    </w:p>
    <w:p w:rsidR="00597DB4" w:rsidRDefault="00597DB4" w:rsidP="00597DB4">
      <w:pPr>
        <w:spacing w:line="240" w:lineRule="auto"/>
        <w:ind w:left="1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849F4ED" wp14:editId="0DC8AA61">
            <wp:extent cx="228600" cy="198120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OFE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845F5BA" wp14:editId="7DCC952F">
            <wp:extent cx="228600" cy="19812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IKE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EF09AF0" wp14:editId="6DD1F1FD">
            <wp:extent cx="228600" cy="198120"/>
            <wp:effectExtent l="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IKZE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F74D621" wp14:editId="46D6B825">
            <wp:extent cx="228600" cy="198120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PPE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047B462" wp14:editId="38E22079">
            <wp:extent cx="228600" cy="198120"/>
            <wp:effectExtent l="0" t="0" r="0" b="0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PPO</w:t>
      </w:r>
    </w:p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benefity dla pracowników:</w:t>
      </w:r>
    </w:p>
    <w:p w:rsidR="00597DB4" w:rsidRDefault="00597DB4" w:rsidP="00597DB4">
      <w:pPr>
        <w:pStyle w:val="Akapitzlist"/>
        <w:tabs>
          <w:tab w:val="left" w:pos="851"/>
          <w:tab w:val="left" w:pos="993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705"/>
        <w:gridCol w:w="2661"/>
      </w:tblGrid>
      <w:tr w:rsidR="00597DB4" w:rsidTr="00597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korzyści dla pracowników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załącznika z opisem</w:t>
            </w:r>
          </w:p>
        </w:tc>
      </w:tr>
      <w:tr w:rsidR="00597DB4" w:rsidTr="00597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B4" w:rsidTr="00597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B4" w:rsidTr="00597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B4" w:rsidTr="00597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DB4" w:rsidTr="00597DB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B4" w:rsidRDefault="00597DB4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DB4" w:rsidRDefault="00597DB4" w:rsidP="00597DB4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597DB4" w:rsidRDefault="00597DB4" w:rsidP="00597DB4">
      <w:pPr>
        <w:pStyle w:val="Akapitzlist"/>
        <w:numPr>
          <w:ilvl w:val="0"/>
          <w:numId w:val="2"/>
        </w:numPr>
        <w:tabs>
          <w:tab w:val="left" w:pos="709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97DB4" w:rsidRDefault="00597DB4" w:rsidP="00597DB4">
      <w:pPr>
        <w:pStyle w:val="Akapitzlist"/>
        <w:numPr>
          <w:ilvl w:val="0"/>
          <w:numId w:val="2"/>
        </w:numPr>
        <w:tabs>
          <w:tab w:val="left" w:pos="709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97DB4" w:rsidRDefault="00597DB4" w:rsidP="00597DB4">
      <w:pPr>
        <w:pStyle w:val="Akapitzlist"/>
        <w:numPr>
          <w:ilvl w:val="0"/>
          <w:numId w:val="2"/>
        </w:numPr>
        <w:tabs>
          <w:tab w:val="left" w:pos="709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597DB4" w:rsidRDefault="00597DB4" w:rsidP="00597DB4">
      <w:pPr>
        <w:pStyle w:val="Akapitzlist"/>
        <w:numPr>
          <w:ilvl w:val="0"/>
          <w:numId w:val="2"/>
        </w:numPr>
        <w:tabs>
          <w:tab w:val="left" w:pos="709"/>
        </w:tabs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OŚWIADCZENIA: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Przedmiotowe zamówienie zobowiązuję się wykonać zgodnie z wymaganiami określonymi w zapytaniu ofertowym 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Oświadczam, że w cenie naszej oferty zostały uwzględnione wszystkie koszty wykonania zamówienia. 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zapoznałem się z zapytaniem ofertowym, udostępnionym przez Zamawiającego i nie wnoszę do niego żadnych zastrzeżeń. 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razie wybrania mojej oferty zobowiązuję się do podpisania umowy w miejscu i terminie określonym przez Zamawiającego.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Uważam się za związanego niniejszą ofertą przez okres 30 dni od dnia upływu terminu składania ofert. 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…………………, dn. 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(MIEJSCOWOŚĆ)</w:t>
      </w:r>
      <w:r>
        <w:rPr>
          <w:rFonts w:ascii="Times New Roman" w:hAnsi="Times New Roman"/>
          <w:sz w:val="24"/>
          <w:szCs w:val="24"/>
        </w:rPr>
        <w:tab/>
        <w:t>(DATA)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OSOBY UPRAWNIONEJ</w:t>
      </w:r>
    </w:p>
    <w:p w:rsidR="00597DB4" w:rsidRDefault="00597DB4" w:rsidP="00597DB4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2 do zapytania ofertowego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spełnieniu warunków udziału w postępowaniu na „</w:t>
      </w:r>
      <w:r>
        <w:rPr>
          <w:rFonts w:ascii="Times New Roman" w:hAnsi="Times New Roman"/>
          <w:b/>
          <w:sz w:val="24"/>
          <w:szCs w:val="24"/>
        </w:rPr>
        <w:t>Wybór instytucji finansowej zarządzającej i prowadzącej Pracownicze Plany Kapitałowe (PPK)</w:t>
      </w:r>
      <w:r>
        <w:rPr>
          <w:rFonts w:ascii="Times New Roman" w:hAnsi="Times New Roman"/>
          <w:sz w:val="24"/>
          <w:szCs w:val="24"/>
        </w:rPr>
        <w:t>”</w:t>
      </w: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pStyle w:val="Akapitzlist"/>
        <w:numPr>
          <w:ilvl w:val="0"/>
          <w:numId w:val="3"/>
        </w:numPr>
        <w:tabs>
          <w:tab w:val="left" w:pos="709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wdrożenia i zawarcia umowy o zarządzanie i prowadzenie PPK zgodnie z wymogami ustawy z dnia 4 października 2018r. o pracowniczych planach kapitałowych (Dz. U. z 2018r. poz. 2215 z późn.zm.)</w:t>
      </w:r>
    </w:p>
    <w:p w:rsidR="00597DB4" w:rsidRDefault="00597DB4" w:rsidP="00597DB4">
      <w:pPr>
        <w:pStyle w:val="Akapitzlist"/>
        <w:numPr>
          <w:ilvl w:val="0"/>
          <w:numId w:val="3"/>
        </w:numPr>
        <w:tabs>
          <w:tab w:val="left" w:pos="709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doświadczenie oraz uprawnienia do świadczenia usług, jeżeli przepisy prawa nakładają obowiązek ich posiadania,</w:t>
      </w:r>
    </w:p>
    <w:p w:rsidR="00597DB4" w:rsidRDefault="00597DB4" w:rsidP="00597DB4">
      <w:pPr>
        <w:pStyle w:val="Akapitzlist"/>
        <w:numPr>
          <w:ilvl w:val="0"/>
          <w:numId w:val="3"/>
        </w:numPr>
        <w:tabs>
          <w:tab w:val="left" w:pos="709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oraz zasobami umożliwiającymi wykonanie zamówienia</w:t>
      </w:r>
    </w:p>
    <w:p w:rsidR="00597DB4" w:rsidRDefault="00597DB4" w:rsidP="00597DB4">
      <w:pPr>
        <w:pStyle w:val="Akapitzlist"/>
        <w:numPr>
          <w:ilvl w:val="0"/>
          <w:numId w:val="3"/>
        </w:numPr>
        <w:tabs>
          <w:tab w:val="left" w:pos="709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finansowej i ekonomicznej, zapewniającej prawidłowe wykonanie zamówienia.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…………………, dn. 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(MIEJSCOWOŚĆ)</w:t>
      </w:r>
      <w:r>
        <w:rPr>
          <w:rFonts w:ascii="Times New Roman" w:hAnsi="Times New Roman"/>
          <w:sz w:val="24"/>
          <w:szCs w:val="24"/>
        </w:rPr>
        <w:tab/>
        <w:t>(DATA)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OSOBY UPRAWNIONEJ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3 do zapytania ofertowego</w:t>
      </w:r>
    </w:p>
    <w:p w:rsidR="00597DB4" w:rsidRDefault="00597DB4" w:rsidP="00597DB4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braku powiązań kapitałowych lub osobowych na „</w:t>
      </w:r>
      <w:r>
        <w:rPr>
          <w:rFonts w:ascii="Times New Roman" w:hAnsi="Times New Roman"/>
          <w:b/>
          <w:sz w:val="24"/>
          <w:szCs w:val="24"/>
        </w:rPr>
        <w:t>Wybór instytucji finansowej zarządzającej i prowadzącej Pracownicze Plany Kapitałowe (PPK)</w:t>
      </w:r>
      <w:r>
        <w:rPr>
          <w:rFonts w:ascii="Times New Roman" w:hAnsi="Times New Roman"/>
          <w:sz w:val="24"/>
          <w:szCs w:val="24"/>
        </w:rPr>
        <w:t>”</w:t>
      </w: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jestem/ nie jestem powiązany osobowo lub kapitałowo z Zamawiającym. 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…………………, dn. 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(MIEJSCOWOŚĆ)</w:t>
      </w:r>
      <w:r>
        <w:rPr>
          <w:rFonts w:ascii="Times New Roman" w:hAnsi="Times New Roman"/>
          <w:sz w:val="24"/>
          <w:szCs w:val="24"/>
        </w:rPr>
        <w:tab/>
        <w:t>(DATA)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OSOBY UPRAWNIONEJ</w:t>
      </w:r>
    </w:p>
    <w:p w:rsidR="00597DB4" w:rsidRDefault="00597DB4" w:rsidP="00597DB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B4" w:rsidRDefault="00597DB4" w:rsidP="00597DB4">
      <w:pPr>
        <w:spacing w:after="0"/>
        <w:rPr>
          <w:rFonts w:ascii="Times New Roman" w:hAnsi="Times New Roman"/>
          <w:sz w:val="24"/>
          <w:szCs w:val="24"/>
        </w:rPr>
      </w:pPr>
    </w:p>
    <w:p w:rsidR="00A33A24" w:rsidRDefault="00A33A24"/>
    <w:sectPr w:rsidR="00A3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1FF0"/>
    <w:multiLevelType w:val="hybridMultilevel"/>
    <w:tmpl w:val="A5764206"/>
    <w:lvl w:ilvl="0" w:tplc="D5C469E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C7198"/>
    <w:multiLevelType w:val="hybridMultilevel"/>
    <w:tmpl w:val="064C02F6"/>
    <w:lvl w:ilvl="0" w:tplc="9BACAE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B4"/>
    <w:rsid w:val="00597DB4"/>
    <w:rsid w:val="00A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ADA6"/>
  <w15:chartTrackingRefBased/>
  <w15:docId w15:val="{7B7281FF-8136-437B-B3D9-00904F8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Adamczyk</dc:creator>
  <cp:keywords/>
  <dc:description/>
  <cp:lastModifiedBy>Danuta Adamczyk</cp:lastModifiedBy>
  <cp:revision>1</cp:revision>
  <dcterms:created xsi:type="dcterms:W3CDTF">2021-03-03T12:24:00Z</dcterms:created>
  <dcterms:modified xsi:type="dcterms:W3CDTF">2021-03-03T12:24:00Z</dcterms:modified>
</cp:coreProperties>
</file>